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C62F" w14:textId="4D2AF142" w:rsidR="00DF7727" w:rsidRPr="006F44A9" w:rsidRDefault="002A4EF8" w:rsidP="00DF77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44A9">
        <w:rPr>
          <w:rFonts w:ascii="Times New Roman" w:hAnsi="Times New Roman" w:cs="Times New Roman"/>
          <w:b/>
          <w:sz w:val="26"/>
          <w:szCs w:val="26"/>
        </w:rPr>
        <w:t>Отчет о реализации проекта</w:t>
      </w:r>
    </w:p>
    <w:p w14:paraId="1FFCFE74" w14:textId="0376584F" w:rsidR="00883321" w:rsidRPr="002A4EF8" w:rsidRDefault="002A4EF8" w:rsidP="00DF77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EF8">
        <w:rPr>
          <w:rFonts w:ascii="Times New Roman" w:hAnsi="Times New Roman" w:cs="Times New Roman"/>
          <w:b/>
          <w:sz w:val="24"/>
          <w:szCs w:val="24"/>
        </w:rPr>
        <w:t>«</w:t>
      </w:r>
      <w:r w:rsidR="00DF7727">
        <w:rPr>
          <w:rFonts w:ascii="Times New Roman" w:hAnsi="Times New Roman" w:cs="Times New Roman"/>
          <w:b/>
          <w:sz w:val="24"/>
          <w:szCs w:val="24"/>
        </w:rPr>
        <w:t>ПОЛУЧЕНИЕ АППАРАТНОГО ЛЕЧЕНИЯ ПОДРОСТКАМИ С ЗАБОЛЕВАНИЯМИ ЗРЕНИЯ»</w:t>
      </w:r>
      <w:r w:rsidR="00883321" w:rsidRPr="002A4EF8">
        <w:rPr>
          <w:rFonts w:ascii="Times New Roman" w:hAnsi="Times New Roman" w:cs="Times New Roman"/>
          <w:b/>
          <w:sz w:val="24"/>
          <w:szCs w:val="24"/>
        </w:rPr>
        <w:t>»</w:t>
      </w:r>
    </w:p>
    <w:p w14:paraId="47BA5998" w14:textId="77777777" w:rsidR="00883321" w:rsidRPr="00125448" w:rsidRDefault="00883321" w:rsidP="00125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920036" w14:textId="77777777" w:rsidR="00AF6E9C" w:rsidRPr="00DF7727" w:rsidRDefault="00006B4E" w:rsidP="00DF7727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F7727">
        <w:rPr>
          <w:rFonts w:ascii="Times New Roman" w:hAnsi="Times New Roman" w:cs="Times New Roman"/>
          <w:sz w:val="27"/>
          <w:szCs w:val="27"/>
        </w:rPr>
        <w:t xml:space="preserve">С </w:t>
      </w:r>
      <w:r w:rsidR="00AF6E9C" w:rsidRPr="00DF7727">
        <w:rPr>
          <w:rFonts w:ascii="Times New Roman" w:hAnsi="Times New Roman" w:cs="Times New Roman"/>
          <w:sz w:val="27"/>
          <w:szCs w:val="27"/>
        </w:rPr>
        <w:t>02 февраля 2000 года на базе детской п</w:t>
      </w:r>
      <w:r w:rsidRPr="00DF7727">
        <w:rPr>
          <w:rFonts w:ascii="Times New Roman" w:hAnsi="Times New Roman" w:cs="Times New Roman"/>
          <w:sz w:val="27"/>
          <w:szCs w:val="27"/>
        </w:rPr>
        <w:t xml:space="preserve">оликлиники №1 города Мурманска организован </w:t>
      </w:r>
      <w:r w:rsidR="00AF6E9C" w:rsidRPr="00DF7727">
        <w:rPr>
          <w:rFonts w:ascii="Times New Roman" w:hAnsi="Times New Roman" w:cs="Times New Roman"/>
          <w:sz w:val="27"/>
          <w:szCs w:val="27"/>
        </w:rPr>
        <w:t>городской Центр по охране зрения у детей и подростков (далее ЦОЗ).</w:t>
      </w:r>
    </w:p>
    <w:p w14:paraId="0A1EF5BB" w14:textId="77777777" w:rsidR="00AF6E9C" w:rsidRPr="00DF7727" w:rsidRDefault="00AF6E9C" w:rsidP="001254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7727">
        <w:rPr>
          <w:rFonts w:ascii="Times New Roman" w:hAnsi="Times New Roman" w:cs="Times New Roman"/>
          <w:sz w:val="27"/>
          <w:szCs w:val="27"/>
        </w:rPr>
        <w:t>ЦОЗ является единственным медицинск</w:t>
      </w:r>
      <w:r w:rsidR="00006B4E" w:rsidRPr="00DF7727">
        <w:rPr>
          <w:rFonts w:ascii="Times New Roman" w:hAnsi="Times New Roman" w:cs="Times New Roman"/>
          <w:sz w:val="27"/>
          <w:szCs w:val="27"/>
        </w:rPr>
        <w:t xml:space="preserve">им учреждением в г. Мурманске и </w:t>
      </w:r>
      <w:r w:rsidRPr="00DF7727">
        <w:rPr>
          <w:rFonts w:ascii="Times New Roman" w:hAnsi="Times New Roman" w:cs="Times New Roman"/>
          <w:sz w:val="27"/>
          <w:szCs w:val="27"/>
        </w:rPr>
        <w:t>Мурманской области, где проводится комплексное обследование, назначается аппаратное лечение детям со сложной патологией органа глаза, его придаточного аппарата и орбиты, требующее в дальнейшем динамического наблюдения и повторных курсов лечения.</w:t>
      </w:r>
    </w:p>
    <w:p w14:paraId="60C5BFCD" w14:textId="77777777" w:rsidR="00AF6E9C" w:rsidRPr="00DF7727" w:rsidRDefault="00AF6E9C" w:rsidP="001254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7727">
        <w:rPr>
          <w:rFonts w:ascii="Times New Roman" w:hAnsi="Times New Roman" w:cs="Times New Roman"/>
          <w:sz w:val="27"/>
          <w:szCs w:val="27"/>
        </w:rPr>
        <w:t xml:space="preserve">В ЦОЗ обслуживается детское население при направлении врачами - офтальмологами медицинских организаций г. Мурманска и Мурманской области. </w:t>
      </w:r>
    </w:p>
    <w:p w14:paraId="1D5C1682" w14:textId="77777777" w:rsidR="00AF6E9C" w:rsidRPr="00DF7727" w:rsidRDefault="00AF6E9C" w:rsidP="001254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7727">
        <w:rPr>
          <w:rFonts w:ascii="Times New Roman" w:hAnsi="Times New Roman" w:cs="Times New Roman"/>
          <w:sz w:val="27"/>
          <w:szCs w:val="27"/>
        </w:rPr>
        <w:t>В Центре охраны зрения для детей и подростков ежегодно проходят аппаратное лечение более 8 тысяч детей, эффективность которого составляет 70%.</w:t>
      </w:r>
    </w:p>
    <w:p w14:paraId="70D83671" w14:textId="77777777" w:rsidR="00AF6E9C" w:rsidRPr="00DF7727" w:rsidRDefault="00AF6E9C" w:rsidP="00125448">
      <w:pPr>
        <w:pStyle w:val="a3"/>
        <w:spacing w:before="28" w:after="0" w:line="100" w:lineRule="atLeast"/>
        <w:jc w:val="both"/>
        <w:rPr>
          <w:sz w:val="27"/>
          <w:szCs w:val="27"/>
        </w:rPr>
      </w:pPr>
      <w:r w:rsidRPr="00DF77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Виды аппаратного лечения, проводимого в условиях ЦОЗ:</w:t>
      </w:r>
    </w:p>
    <w:p w14:paraId="31AD7640" w14:textId="77777777" w:rsidR="00AF6E9C" w:rsidRPr="00DF7727" w:rsidRDefault="00AF6E9C" w:rsidP="00125448">
      <w:pPr>
        <w:pStyle w:val="a3"/>
        <w:spacing w:before="28" w:after="0" w:line="100" w:lineRule="atLeast"/>
        <w:jc w:val="both"/>
        <w:rPr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6088"/>
      </w:tblGrid>
      <w:tr w:rsidR="00167C9A" w:rsidRPr="00DF7727" w14:paraId="68FA979E" w14:textId="77777777" w:rsidTr="00167C9A">
        <w:trPr>
          <w:jc w:val="center"/>
        </w:trPr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4FFC" w14:textId="77777777" w:rsidR="00167C9A" w:rsidRPr="00DF7727" w:rsidRDefault="00167C9A" w:rsidP="00125448">
            <w:pPr>
              <w:pStyle w:val="a3"/>
              <w:spacing w:before="28" w:after="119" w:line="100" w:lineRule="atLeast"/>
              <w:jc w:val="both"/>
              <w:rPr>
                <w:sz w:val="27"/>
                <w:szCs w:val="27"/>
              </w:rPr>
            </w:pPr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№ </w:t>
            </w:r>
          </w:p>
        </w:tc>
        <w:tc>
          <w:tcPr>
            <w:tcW w:w="6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7579" w14:textId="77777777" w:rsidR="00167C9A" w:rsidRPr="00DF7727" w:rsidRDefault="00167C9A" w:rsidP="00125448">
            <w:pPr>
              <w:pStyle w:val="a3"/>
              <w:spacing w:before="28" w:after="119" w:line="100" w:lineRule="atLeast"/>
              <w:jc w:val="both"/>
              <w:rPr>
                <w:sz w:val="27"/>
                <w:szCs w:val="27"/>
              </w:rPr>
            </w:pPr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услуги</w:t>
            </w:r>
          </w:p>
        </w:tc>
      </w:tr>
      <w:tr w:rsidR="00167C9A" w:rsidRPr="00DF7727" w14:paraId="1D6D3441" w14:textId="77777777" w:rsidTr="00167C9A">
        <w:trPr>
          <w:jc w:val="center"/>
        </w:trPr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817B" w14:textId="77777777" w:rsidR="00167C9A" w:rsidRPr="00DF7727" w:rsidRDefault="00167C9A" w:rsidP="00125448">
            <w:pPr>
              <w:pStyle w:val="a3"/>
              <w:spacing w:before="28" w:after="119" w:line="100" w:lineRule="atLeast"/>
              <w:jc w:val="both"/>
              <w:rPr>
                <w:sz w:val="27"/>
                <w:szCs w:val="27"/>
              </w:rPr>
            </w:pPr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F39E6" w14:textId="77777777" w:rsidR="00167C9A" w:rsidRPr="00DF7727" w:rsidRDefault="00167C9A" w:rsidP="00125448">
            <w:pPr>
              <w:pStyle w:val="a3"/>
              <w:spacing w:before="28" w:after="0" w:line="100" w:lineRule="atLeast"/>
              <w:jc w:val="both"/>
              <w:rPr>
                <w:sz w:val="27"/>
                <w:szCs w:val="27"/>
              </w:rPr>
            </w:pPr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Магнитотерапия и фотостимуляция на аппарате «Атос» и «</w:t>
            </w:r>
            <w:proofErr w:type="spellStart"/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Амблио</w:t>
            </w:r>
            <w:proofErr w:type="spellEnd"/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</w:tr>
      <w:tr w:rsidR="00167C9A" w:rsidRPr="00DF7727" w14:paraId="6842698E" w14:textId="77777777" w:rsidTr="00167C9A">
        <w:trPr>
          <w:jc w:val="center"/>
        </w:trPr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A534B" w14:textId="77777777" w:rsidR="00167C9A" w:rsidRPr="00DF7727" w:rsidRDefault="00167C9A" w:rsidP="00125448">
            <w:pPr>
              <w:pStyle w:val="a3"/>
              <w:spacing w:before="28" w:after="119" w:line="100" w:lineRule="atLeast"/>
              <w:jc w:val="both"/>
              <w:rPr>
                <w:sz w:val="27"/>
                <w:szCs w:val="27"/>
              </w:rPr>
            </w:pPr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2821" w14:textId="77777777" w:rsidR="00167C9A" w:rsidRPr="00DF7727" w:rsidRDefault="00167C9A" w:rsidP="00125448">
            <w:pPr>
              <w:pStyle w:val="a3"/>
              <w:spacing w:before="28" w:after="0" w:line="100" w:lineRule="atLeast"/>
              <w:jc w:val="both"/>
              <w:rPr>
                <w:sz w:val="27"/>
                <w:szCs w:val="27"/>
              </w:rPr>
            </w:pPr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Электростимуляция на аппарате «Фосфен»</w:t>
            </w:r>
          </w:p>
        </w:tc>
      </w:tr>
      <w:tr w:rsidR="00167C9A" w:rsidRPr="00DF7727" w14:paraId="5D3AA2D0" w14:textId="77777777" w:rsidTr="00167C9A">
        <w:trPr>
          <w:jc w:val="center"/>
        </w:trPr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63A5" w14:textId="77777777" w:rsidR="00167C9A" w:rsidRPr="00DF7727" w:rsidRDefault="00167C9A" w:rsidP="00125448">
            <w:pPr>
              <w:pStyle w:val="a3"/>
              <w:spacing w:before="28" w:after="119" w:line="100" w:lineRule="atLeast"/>
              <w:jc w:val="both"/>
              <w:rPr>
                <w:sz w:val="27"/>
                <w:szCs w:val="27"/>
              </w:rPr>
            </w:pPr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6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A2D5" w14:textId="77777777" w:rsidR="00167C9A" w:rsidRPr="00DF7727" w:rsidRDefault="00167C9A" w:rsidP="00125448">
            <w:pPr>
              <w:pStyle w:val="a3"/>
              <w:spacing w:before="28" w:after="119" w:line="100" w:lineRule="atLeast"/>
              <w:jc w:val="both"/>
              <w:rPr>
                <w:sz w:val="27"/>
                <w:szCs w:val="27"/>
              </w:rPr>
            </w:pPr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Лечение на аппарате </w:t>
            </w:r>
            <w:proofErr w:type="spellStart"/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Макулостимулятор</w:t>
            </w:r>
            <w:proofErr w:type="spellEnd"/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«Иллюзион»</w:t>
            </w:r>
          </w:p>
        </w:tc>
      </w:tr>
      <w:tr w:rsidR="00167C9A" w:rsidRPr="00DF7727" w14:paraId="6E2D216D" w14:textId="77777777" w:rsidTr="00167C9A">
        <w:trPr>
          <w:jc w:val="center"/>
        </w:trPr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4F2CF" w14:textId="77777777" w:rsidR="00167C9A" w:rsidRPr="00DF7727" w:rsidRDefault="00167C9A" w:rsidP="00125448">
            <w:pPr>
              <w:pStyle w:val="a3"/>
              <w:spacing w:before="28" w:after="119" w:line="100" w:lineRule="atLeast"/>
              <w:jc w:val="both"/>
              <w:rPr>
                <w:sz w:val="27"/>
                <w:szCs w:val="27"/>
              </w:rPr>
            </w:pPr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C298" w14:textId="77777777" w:rsidR="00167C9A" w:rsidRPr="00DF7727" w:rsidRDefault="00167C9A" w:rsidP="00125448">
            <w:pPr>
              <w:pStyle w:val="a3"/>
              <w:spacing w:before="28" w:after="119" w:line="100" w:lineRule="atLeast"/>
              <w:jc w:val="both"/>
              <w:rPr>
                <w:sz w:val="27"/>
                <w:szCs w:val="27"/>
              </w:rPr>
            </w:pPr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Развитие </w:t>
            </w:r>
            <w:proofErr w:type="spellStart"/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физионных</w:t>
            </w:r>
            <w:proofErr w:type="spellEnd"/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резервов и формирование бинокулярного зрения на аппарате </w:t>
            </w:r>
            <w:proofErr w:type="spellStart"/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Синоптофор</w:t>
            </w:r>
            <w:proofErr w:type="spellEnd"/>
          </w:p>
        </w:tc>
      </w:tr>
      <w:tr w:rsidR="00167C9A" w:rsidRPr="00DF7727" w14:paraId="53E8FBFF" w14:textId="77777777" w:rsidTr="00167C9A">
        <w:trPr>
          <w:jc w:val="center"/>
        </w:trPr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3521" w14:textId="77777777" w:rsidR="00167C9A" w:rsidRPr="00DF7727" w:rsidRDefault="00167C9A" w:rsidP="00125448">
            <w:pPr>
              <w:pStyle w:val="a3"/>
              <w:spacing w:before="28" w:after="119" w:line="100" w:lineRule="atLeast"/>
              <w:jc w:val="both"/>
              <w:rPr>
                <w:sz w:val="27"/>
                <w:szCs w:val="27"/>
              </w:rPr>
            </w:pPr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6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076F" w14:textId="77777777" w:rsidR="00167C9A" w:rsidRPr="00DF7727" w:rsidRDefault="00167C9A" w:rsidP="00125448">
            <w:pPr>
              <w:pStyle w:val="a3"/>
              <w:spacing w:before="28" w:after="119" w:line="100" w:lineRule="atLeast"/>
              <w:jc w:val="both"/>
              <w:rPr>
                <w:sz w:val="27"/>
                <w:szCs w:val="27"/>
              </w:rPr>
            </w:pPr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Тренировки резервов аккомодации по А. И. </w:t>
            </w:r>
            <w:proofErr w:type="spellStart"/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Дашевскому</w:t>
            </w:r>
            <w:proofErr w:type="spellEnd"/>
          </w:p>
        </w:tc>
      </w:tr>
      <w:tr w:rsidR="00167C9A" w:rsidRPr="00DF7727" w14:paraId="7B868134" w14:textId="77777777" w:rsidTr="00167C9A">
        <w:trPr>
          <w:jc w:val="center"/>
        </w:trPr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5B33" w14:textId="77777777" w:rsidR="00167C9A" w:rsidRPr="00DF7727" w:rsidRDefault="00167C9A" w:rsidP="00125448">
            <w:pPr>
              <w:pStyle w:val="a3"/>
              <w:spacing w:before="28" w:after="119" w:line="100" w:lineRule="atLeast"/>
              <w:jc w:val="both"/>
              <w:rPr>
                <w:sz w:val="27"/>
                <w:szCs w:val="27"/>
              </w:rPr>
            </w:pPr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6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8D24" w14:textId="77777777" w:rsidR="00167C9A" w:rsidRPr="00DF7727" w:rsidRDefault="00167C9A" w:rsidP="00125448">
            <w:pPr>
              <w:pStyle w:val="a3"/>
              <w:spacing w:before="28" w:after="119" w:line="100" w:lineRule="atLeast"/>
              <w:jc w:val="both"/>
              <w:rPr>
                <w:sz w:val="27"/>
                <w:szCs w:val="27"/>
              </w:rPr>
            </w:pPr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Тренировки резервов относительной аккомодации и развитие фузионных резервов на аппарате ПОЗБ или ПОЗД</w:t>
            </w:r>
          </w:p>
        </w:tc>
      </w:tr>
      <w:tr w:rsidR="00167C9A" w:rsidRPr="00DF7727" w14:paraId="412AC426" w14:textId="77777777" w:rsidTr="00167C9A">
        <w:trPr>
          <w:jc w:val="center"/>
        </w:trPr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7B401" w14:textId="77777777" w:rsidR="00167C9A" w:rsidRPr="00DF7727" w:rsidRDefault="00167C9A" w:rsidP="00125448">
            <w:pPr>
              <w:pStyle w:val="a3"/>
              <w:spacing w:before="28" w:after="119" w:line="100" w:lineRule="atLeast"/>
              <w:jc w:val="both"/>
              <w:rPr>
                <w:sz w:val="27"/>
                <w:szCs w:val="27"/>
              </w:rPr>
            </w:pPr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6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7DFB" w14:textId="77777777" w:rsidR="00167C9A" w:rsidRPr="00DF7727" w:rsidRDefault="00167C9A" w:rsidP="00125448">
            <w:pPr>
              <w:pStyle w:val="a3"/>
              <w:spacing w:before="28" w:after="119" w:line="100" w:lineRule="atLeast"/>
              <w:jc w:val="both"/>
              <w:rPr>
                <w:sz w:val="27"/>
                <w:szCs w:val="27"/>
              </w:rPr>
            </w:pPr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Лазеротерапия и магнитотерапия на аппарате «ЛАСТ+"» возможно совмещение с аппаратом «Атос»</w:t>
            </w:r>
          </w:p>
        </w:tc>
      </w:tr>
      <w:tr w:rsidR="00167C9A" w:rsidRPr="00DF7727" w14:paraId="3D15C04A" w14:textId="77777777" w:rsidTr="00167C9A">
        <w:trPr>
          <w:jc w:val="center"/>
        </w:trPr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C7F7" w14:textId="77777777" w:rsidR="00167C9A" w:rsidRPr="00DF7727" w:rsidRDefault="00167C9A" w:rsidP="00125448">
            <w:pPr>
              <w:pStyle w:val="a3"/>
              <w:spacing w:before="28" w:after="119" w:line="100" w:lineRule="atLeast"/>
              <w:jc w:val="both"/>
              <w:rPr>
                <w:sz w:val="27"/>
                <w:szCs w:val="27"/>
              </w:rPr>
            </w:pPr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6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B0042" w14:textId="77777777" w:rsidR="00167C9A" w:rsidRPr="00DF7727" w:rsidRDefault="00167C9A" w:rsidP="00125448">
            <w:pPr>
              <w:pStyle w:val="a3"/>
              <w:spacing w:before="28" w:after="119" w:line="100" w:lineRule="atLeast"/>
              <w:jc w:val="both"/>
              <w:rPr>
                <w:sz w:val="27"/>
                <w:szCs w:val="27"/>
              </w:rPr>
            </w:pPr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Лазеротерапия на аппарате «Макдел-09» (</w:t>
            </w:r>
            <w:proofErr w:type="spellStart"/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трансскилярное</w:t>
            </w:r>
            <w:proofErr w:type="spellEnd"/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воздействие на </w:t>
            </w:r>
            <w:proofErr w:type="spellStart"/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цилярную</w:t>
            </w:r>
            <w:proofErr w:type="spellEnd"/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мышцу)</w:t>
            </w:r>
          </w:p>
        </w:tc>
      </w:tr>
      <w:tr w:rsidR="00167C9A" w:rsidRPr="00DF7727" w14:paraId="2FFE8F60" w14:textId="77777777" w:rsidTr="00167C9A">
        <w:trPr>
          <w:jc w:val="center"/>
        </w:trPr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EA855" w14:textId="77777777" w:rsidR="00167C9A" w:rsidRPr="00DF7727" w:rsidRDefault="00167C9A" w:rsidP="00125448">
            <w:pPr>
              <w:pStyle w:val="a3"/>
              <w:spacing w:before="28" w:after="119" w:line="100" w:lineRule="atLeast"/>
              <w:jc w:val="both"/>
              <w:rPr>
                <w:sz w:val="27"/>
                <w:szCs w:val="27"/>
              </w:rPr>
            </w:pPr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6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895D" w14:textId="77777777" w:rsidR="00167C9A" w:rsidRPr="00DF7727" w:rsidRDefault="00167C9A" w:rsidP="00125448">
            <w:pPr>
              <w:pStyle w:val="a3"/>
              <w:spacing w:before="28" w:after="119" w:line="100" w:lineRule="atLeast"/>
              <w:jc w:val="both"/>
              <w:rPr>
                <w:sz w:val="27"/>
                <w:szCs w:val="27"/>
              </w:rPr>
            </w:pPr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Упражнение для тренировки цилиарной мышцы глаза на </w:t>
            </w:r>
            <w:proofErr w:type="spellStart"/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офтальмотренажере</w:t>
            </w:r>
            <w:proofErr w:type="spellEnd"/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</w:t>
            </w:r>
            <w:proofErr w:type="spellStart"/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Визотроник</w:t>
            </w:r>
            <w:proofErr w:type="spellEnd"/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МЗ»</w:t>
            </w:r>
          </w:p>
        </w:tc>
      </w:tr>
      <w:tr w:rsidR="00167C9A" w:rsidRPr="00DF7727" w14:paraId="546E26C0" w14:textId="77777777" w:rsidTr="00167C9A">
        <w:trPr>
          <w:trHeight w:val="738"/>
          <w:jc w:val="center"/>
        </w:trPr>
        <w:tc>
          <w:tcPr>
            <w:tcW w:w="4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2081" w14:textId="77777777" w:rsidR="00167C9A" w:rsidRPr="00DF7727" w:rsidRDefault="00167C9A" w:rsidP="00125448">
            <w:pPr>
              <w:pStyle w:val="a3"/>
              <w:spacing w:before="28" w:after="119" w:line="100" w:lineRule="atLeast"/>
              <w:jc w:val="both"/>
              <w:rPr>
                <w:sz w:val="27"/>
                <w:szCs w:val="27"/>
              </w:rPr>
            </w:pPr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10</w:t>
            </w:r>
          </w:p>
        </w:tc>
        <w:tc>
          <w:tcPr>
            <w:tcW w:w="6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CB68" w14:textId="77777777" w:rsidR="00167C9A" w:rsidRPr="00DF7727" w:rsidRDefault="00167C9A" w:rsidP="00125448">
            <w:pPr>
              <w:pStyle w:val="a3"/>
              <w:spacing w:before="28" w:after="119" w:line="100" w:lineRule="atLeast"/>
              <w:jc w:val="both"/>
              <w:rPr>
                <w:sz w:val="27"/>
                <w:szCs w:val="27"/>
              </w:rPr>
            </w:pPr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Лазерная стимуляция цилиарной мышцы глаза на аппарате «</w:t>
            </w:r>
            <w:proofErr w:type="spellStart"/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Спекл</w:t>
            </w:r>
            <w:proofErr w:type="spellEnd"/>
            <w:r w:rsidRPr="00DF77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М»</w:t>
            </w:r>
          </w:p>
        </w:tc>
      </w:tr>
    </w:tbl>
    <w:p w14:paraId="20D18904" w14:textId="77777777" w:rsidR="00AF6E9C" w:rsidRPr="00DF7727" w:rsidRDefault="00AF6E9C" w:rsidP="001254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780776B" w14:textId="77777777" w:rsidR="00006B4E" w:rsidRPr="00DF7727" w:rsidRDefault="006667ED" w:rsidP="001254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t xml:space="preserve">В рамках реализации проекта было проведено анонимное анкетирование пациентов. В анкетировании приняло участие 117 пациентов. </w:t>
      </w:r>
    </w:p>
    <w:p w14:paraId="367201C3" w14:textId="77777777" w:rsidR="006667ED" w:rsidRPr="00DF7727" w:rsidRDefault="006667ED" w:rsidP="001254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t>На основании полученных результатов можно сделать выводы о сложности записи на аппаратное лечение, а именно о длительном сроке ожидания аппаратного лечения и необходимости личной явки в кабинет аппаратного лечения для записи на процедуры</w:t>
      </w:r>
    </w:p>
    <w:p w14:paraId="4EBA7107" w14:textId="77777777" w:rsidR="00AF6E9C" w:rsidRPr="00DF7727" w:rsidRDefault="006667ED" w:rsidP="001254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t xml:space="preserve">Проведен анализ текущей ситуации, </w:t>
      </w:r>
      <w:r w:rsidR="00C078A7" w:rsidRPr="00DF7727">
        <w:rPr>
          <w:rFonts w:ascii="Times New Roman" w:hAnsi="Times New Roman" w:cs="Times New Roman"/>
          <w:sz w:val="26"/>
          <w:szCs w:val="26"/>
        </w:rPr>
        <w:t>выявлены следующие проблемы</w:t>
      </w:r>
      <w:r w:rsidR="00AF6E9C" w:rsidRPr="00DF772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18EF58E" w14:textId="43B604ED" w:rsidR="00C078A7" w:rsidRPr="00DF7727" w:rsidRDefault="00AF6E9C" w:rsidP="00125448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t xml:space="preserve">Нерациональное распределение рабочего времени медицинских сестер кабинета аппаратного лечения: </w:t>
      </w:r>
      <w:r w:rsidR="00DF7727">
        <w:rPr>
          <w:rFonts w:ascii="Times New Roman" w:hAnsi="Times New Roman" w:cs="Times New Roman"/>
          <w:sz w:val="26"/>
          <w:szCs w:val="26"/>
        </w:rPr>
        <w:t>н</w:t>
      </w:r>
      <w:r w:rsidRPr="00DF7727">
        <w:rPr>
          <w:rFonts w:ascii="Times New Roman" w:hAnsi="Times New Roman" w:cs="Times New Roman"/>
          <w:sz w:val="26"/>
          <w:szCs w:val="26"/>
        </w:rPr>
        <w:t xml:space="preserve">а момент начала реализации проекта, аппаратное лечение глаз проводили 6 медицинских сестер, в 2 кабинетах, режим работы кабинетов с 8 до 18 часов, с понедельника по пятницу. Запись на процедуры аппаратного лечения по направлению врачей офтальмологов ГОБУЗ «МГДП №1», ГОБУЗ «МГДП №4», ГОБУЗ «МГДП №5»  проводилась непосредственно в кабинетах  аппаратного лечения, что приводило к необходимости дополнительной явки пациента (официального представителя пациента) в поликлинику, а так же к дополнительной нагрузке на медицинских сестер кабинета аппаратного лечения, а так же к задержке отпуска процедур пациентам уже получающим  курс лечения, в связи с тем,  что медицинская сестра проводила запись и оформление нового пациента на курс. </w:t>
      </w:r>
    </w:p>
    <w:p w14:paraId="446F2486" w14:textId="77777777" w:rsidR="006667ED" w:rsidRPr="00DF7727" w:rsidRDefault="006667ED" w:rsidP="00125448">
      <w:pPr>
        <w:pStyle w:val="a8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t>Максимальное количество обращений в кабинет аппаратного лечения в период времени с 8.00 до 11.00 и с 15.00 до 18.00</w:t>
      </w:r>
    </w:p>
    <w:p w14:paraId="76D8FDA5" w14:textId="49312986" w:rsidR="000B62FB" w:rsidRPr="00DF7727" w:rsidRDefault="00BF4EFA" w:rsidP="00125448">
      <w:pPr>
        <w:pStyle w:val="a8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254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12C355" wp14:editId="0FB780CB">
            <wp:extent cx="4822825" cy="3000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131" cy="3008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87A264" w14:textId="56F765AE" w:rsidR="000B62FB" w:rsidRPr="00125448" w:rsidRDefault="000B62FB" w:rsidP="00125448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76DD57B" w14:textId="77777777" w:rsidR="000B62FB" w:rsidRPr="00125448" w:rsidRDefault="000B62FB" w:rsidP="00125448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2544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B0D5E1D" wp14:editId="564C9D6F">
            <wp:extent cx="5499100" cy="28575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A3B2F7" w14:textId="77777777" w:rsidR="000B62FB" w:rsidRPr="00125448" w:rsidRDefault="000B62FB" w:rsidP="00125448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1109F97" w14:textId="36C7028C" w:rsidR="00006B4E" w:rsidRPr="00BF4EFA" w:rsidRDefault="00AF6E9C" w:rsidP="00BF4EFA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t>Запись пациентов проводилась в отдельные тетради, без использования МИС «Ариадна», что создавало сложности для врачей офтальмологов, в связи с тем, что в МИС «Ариадна» не отображались данные о прохождении курса аппаратного лечения пациентом.</w:t>
      </w:r>
    </w:p>
    <w:p w14:paraId="55C73C45" w14:textId="77777777" w:rsidR="00C078A7" w:rsidRPr="00DF7727" w:rsidRDefault="00C078A7" w:rsidP="00125448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t>При проведении аппаратного лечения не учитывалась трудоемкость процедур, аппаратное лечение занимающее длительное время, проводилась одновременно с процедурами, занимающими короткое время.</w:t>
      </w:r>
    </w:p>
    <w:p w14:paraId="1A648BB6" w14:textId="46718446" w:rsidR="00883321" w:rsidRPr="00DF7727" w:rsidRDefault="00C078A7" w:rsidP="00125448">
      <w:pPr>
        <w:pStyle w:val="a8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t xml:space="preserve"> Не рациональная расстановка мебели в кабинете, что приводит к дополнительным затратам времени. </w:t>
      </w:r>
    </w:p>
    <w:p w14:paraId="1E508C3A" w14:textId="7A1FBCA6" w:rsidR="00883321" w:rsidRPr="00DF7727" w:rsidRDefault="00883321" w:rsidP="001254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t>В ходе реализации проек</w:t>
      </w:r>
      <w:r w:rsidR="006667ED" w:rsidRPr="00DF7727">
        <w:rPr>
          <w:rFonts w:ascii="Times New Roman" w:hAnsi="Times New Roman" w:cs="Times New Roman"/>
          <w:sz w:val="26"/>
          <w:szCs w:val="26"/>
        </w:rPr>
        <w:t>та в кабинете аппаратного лечения</w:t>
      </w:r>
      <w:r w:rsidRPr="00DF7727">
        <w:rPr>
          <w:rFonts w:ascii="Times New Roman" w:hAnsi="Times New Roman" w:cs="Times New Roman"/>
          <w:sz w:val="26"/>
          <w:szCs w:val="26"/>
        </w:rPr>
        <w:t xml:space="preserve"> выполнена расстановка мебели, организация рабочего пространства по системе 5С, за счет которой удалось устра</w:t>
      </w:r>
      <w:r w:rsidR="006667ED" w:rsidRPr="00DF7727">
        <w:rPr>
          <w:rFonts w:ascii="Times New Roman" w:hAnsi="Times New Roman" w:cs="Times New Roman"/>
          <w:sz w:val="26"/>
          <w:szCs w:val="26"/>
        </w:rPr>
        <w:t xml:space="preserve">нить лишние перемещения медицинских сестер, достигнута экономия времени </w:t>
      </w:r>
      <w:r w:rsidRPr="00DF7727">
        <w:rPr>
          <w:rFonts w:ascii="Times New Roman" w:hAnsi="Times New Roman" w:cs="Times New Roman"/>
          <w:sz w:val="26"/>
          <w:szCs w:val="26"/>
        </w:rPr>
        <w:t>медицинской сестры.</w:t>
      </w:r>
      <w:r w:rsidR="00B215B2" w:rsidRPr="00DF7727">
        <w:rPr>
          <w:rFonts w:ascii="Times New Roman" w:hAnsi="Times New Roman" w:cs="Times New Roman"/>
          <w:sz w:val="26"/>
          <w:szCs w:val="26"/>
        </w:rPr>
        <w:t xml:space="preserve"> Разработан и утвержден стандарт кабинета ап</w:t>
      </w:r>
      <w:r w:rsidR="00581D44" w:rsidRPr="00DF7727">
        <w:rPr>
          <w:rFonts w:ascii="Times New Roman" w:hAnsi="Times New Roman" w:cs="Times New Roman"/>
          <w:sz w:val="26"/>
          <w:szCs w:val="26"/>
        </w:rPr>
        <w:t>паратного лечения</w:t>
      </w:r>
      <w:r w:rsidR="00BF4EFA">
        <w:rPr>
          <w:rFonts w:ascii="Times New Roman" w:hAnsi="Times New Roman" w:cs="Times New Roman"/>
          <w:sz w:val="26"/>
          <w:szCs w:val="26"/>
        </w:rPr>
        <w:t>.</w:t>
      </w:r>
      <w:r w:rsidRPr="00DF772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204F03" w14:textId="77777777" w:rsidR="00883321" w:rsidRPr="00DF7727" w:rsidRDefault="00883321" w:rsidP="001254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t>Во врачебный протокол в МИС добавлены обязательные графы для заполнения –</w:t>
      </w:r>
      <w:r w:rsidR="00006B4E" w:rsidRPr="00DF7727">
        <w:rPr>
          <w:rFonts w:ascii="Times New Roman" w:hAnsi="Times New Roman" w:cs="Times New Roman"/>
          <w:sz w:val="26"/>
          <w:szCs w:val="26"/>
        </w:rPr>
        <w:t xml:space="preserve"> рекомендованный вид аппаратного лечения, количество процедур, кратность лечения в году, а также рекомендации по зрительному режиму пациента в образовательном учреждении, группа здоровья и физкультурная группа. </w:t>
      </w:r>
      <w:r w:rsidRPr="00DF7727">
        <w:rPr>
          <w:rFonts w:ascii="Times New Roman" w:hAnsi="Times New Roman" w:cs="Times New Roman"/>
          <w:sz w:val="26"/>
          <w:szCs w:val="26"/>
        </w:rPr>
        <w:t>Данные нововведения позволяют медицинской сестре кабинета аппаратного лечения дать пациенту заключение в образовательное учреждение без дополнительного посещения врача офтальмолога</w:t>
      </w:r>
      <w:r w:rsidR="00006B4E" w:rsidRPr="00DF7727">
        <w:rPr>
          <w:rFonts w:ascii="Times New Roman" w:hAnsi="Times New Roman" w:cs="Times New Roman"/>
          <w:sz w:val="26"/>
          <w:szCs w:val="26"/>
        </w:rPr>
        <w:t>, записать пациента на конкретный вид аппаратного лечения в электронном виде</w:t>
      </w:r>
      <w:r w:rsidRPr="00DF772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983D392" w14:textId="77777777" w:rsidR="00006B4E" w:rsidRPr="00DF7727" w:rsidRDefault="00883321" w:rsidP="001254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t xml:space="preserve">Врач офтальмолог, после проведенного осмотра, в рекомендациях расписывает аппаратное лечение на год. Медицинские сестры кабинета аппаратного лечения производят запись пациентов на конкретные, назначенные </w:t>
      </w:r>
      <w:r w:rsidR="00006B4E" w:rsidRPr="00DF7727">
        <w:rPr>
          <w:rFonts w:ascii="Times New Roman" w:hAnsi="Times New Roman" w:cs="Times New Roman"/>
          <w:sz w:val="26"/>
          <w:szCs w:val="26"/>
        </w:rPr>
        <w:t>врачом офтальмологом, аппараты.</w:t>
      </w:r>
    </w:p>
    <w:p w14:paraId="31586BB2" w14:textId="77777777" w:rsidR="00006B4E" w:rsidRPr="00DF7727" w:rsidRDefault="00006B4E" w:rsidP="001254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t>Увеличено время работы кабинета аппаратного лечения на 1,5 часа (с 7.30 до 18.30)</w:t>
      </w:r>
      <w:r w:rsidR="007E2392" w:rsidRPr="00DF7727">
        <w:rPr>
          <w:rFonts w:ascii="Times New Roman" w:hAnsi="Times New Roman" w:cs="Times New Roman"/>
          <w:sz w:val="26"/>
          <w:szCs w:val="26"/>
        </w:rPr>
        <w:t xml:space="preserve"> с организацией работы медицинских сестер в три смены по скользящему графику. </w:t>
      </w:r>
      <w:r w:rsidRPr="00DF7727">
        <w:rPr>
          <w:rFonts w:ascii="Times New Roman" w:hAnsi="Times New Roman" w:cs="Times New Roman"/>
          <w:sz w:val="26"/>
          <w:szCs w:val="26"/>
        </w:rPr>
        <w:t>Благодаря чему удалось добиться равномерной нагрузки медицинских сестер в течение рабочего дня в соответствии с максимальным количеством обращений (по результатам анкетирования и анализу нагрузки посещения):</w:t>
      </w:r>
    </w:p>
    <w:p w14:paraId="28285578" w14:textId="77777777" w:rsidR="00006B4E" w:rsidRPr="00DF7727" w:rsidRDefault="00006B4E" w:rsidP="00125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t xml:space="preserve"> 3 медицинские сестры с режимом работы 7.30 до 15.12, </w:t>
      </w:r>
    </w:p>
    <w:p w14:paraId="2E63B336" w14:textId="77777777" w:rsidR="00B215B2" w:rsidRPr="00DF7727" w:rsidRDefault="00006B4E" w:rsidP="00125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lastRenderedPageBreak/>
        <w:t xml:space="preserve"> 2 медицинские сестры с </w:t>
      </w:r>
      <w:r w:rsidR="007E2392" w:rsidRPr="00DF7727">
        <w:rPr>
          <w:rFonts w:ascii="Times New Roman" w:hAnsi="Times New Roman" w:cs="Times New Roman"/>
          <w:sz w:val="26"/>
          <w:szCs w:val="26"/>
        </w:rPr>
        <w:t>режимом работы</w:t>
      </w:r>
      <w:r w:rsidRPr="00DF7727">
        <w:rPr>
          <w:rFonts w:ascii="Times New Roman" w:hAnsi="Times New Roman" w:cs="Times New Roman"/>
          <w:sz w:val="26"/>
          <w:szCs w:val="26"/>
        </w:rPr>
        <w:t xml:space="preserve"> 10.48 до 18.30.</w:t>
      </w:r>
    </w:p>
    <w:p w14:paraId="41DEF78F" w14:textId="77777777" w:rsidR="00B215B2" w:rsidRPr="00DF7727" w:rsidRDefault="00B215B2" w:rsidP="00125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t xml:space="preserve">Проведен анализ длительности процедур аппаратного лечения, на его основе проведено распределение пациентов по виду и длительности процедур аппаратного лечения.  </w:t>
      </w:r>
    </w:p>
    <w:p w14:paraId="21CBF3BB" w14:textId="77777777" w:rsidR="00006B4E" w:rsidRPr="00DF7727" w:rsidRDefault="00B215B2" w:rsidP="00125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t>Выделен отдельный кабинет по лечению косоглазия, с учетом наиболее время затратных процедур, для данной нозологической группы, что привело к равномерной нагрузке на медицинских сестер.</w:t>
      </w:r>
      <w:r w:rsidR="00006B4E" w:rsidRPr="00DF7727">
        <w:rPr>
          <w:rFonts w:ascii="Times New Roman" w:hAnsi="Times New Roman" w:cs="Times New Roman"/>
          <w:sz w:val="26"/>
          <w:szCs w:val="26"/>
        </w:rPr>
        <w:tab/>
      </w:r>
    </w:p>
    <w:p w14:paraId="28520B0D" w14:textId="77777777" w:rsidR="00006B4E" w:rsidRPr="00DF7727" w:rsidRDefault="00006B4E" w:rsidP="00125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t>Организована запись на аппаратное лечение и</w:t>
      </w:r>
      <w:r w:rsidR="007E2392" w:rsidRPr="00DF7727">
        <w:rPr>
          <w:rFonts w:ascii="Times New Roman" w:hAnsi="Times New Roman" w:cs="Times New Roman"/>
          <w:sz w:val="26"/>
          <w:szCs w:val="26"/>
        </w:rPr>
        <w:t xml:space="preserve">з иных медицинских организаций - </w:t>
      </w:r>
      <w:r w:rsidRPr="00DF7727">
        <w:rPr>
          <w:rFonts w:ascii="Times New Roman" w:hAnsi="Times New Roman" w:cs="Times New Roman"/>
          <w:sz w:val="26"/>
          <w:szCs w:val="26"/>
        </w:rPr>
        <w:t xml:space="preserve">выделена отдельная   телефонная </w:t>
      </w:r>
      <w:r w:rsidR="007E2392" w:rsidRPr="00DF7727">
        <w:rPr>
          <w:rFonts w:ascii="Times New Roman" w:hAnsi="Times New Roman" w:cs="Times New Roman"/>
          <w:sz w:val="26"/>
          <w:szCs w:val="26"/>
        </w:rPr>
        <w:t>линия и определенно</w:t>
      </w:r>
      <w:r w:rsidRPr="00DF7727">
        <w:rPr>
          <w:rFonts w:ascii="Times New Roman" w:hAnsi="Times New Roman" w:cs="Times New Roman"/>
          <w:sz w:val="26"/>
          <w:szCs w:val="26"/>
        </w:rPr>
        <w:t xml:space="preserve"> </w:t>
      </w:r>
      <w:r w:rsidR="007E2392" w:rsidRPr="00DF7727">
        <w:rPr>
          <w:rFonts w:ascii="Times New Roman" w:hAnsi="Times New Roman" w:cs="Times New Roman"/>
          <w:sz w:val="26"/>
          <w:szCs w:val="26"/>
        </w:rPr>
        <w:t>время для</w:t>
      </w:r>
      <w:r w:rsidRPr="00DF7727">
        <w:rPr>
          <w:rFonts w:ascii="Times New Roman" w:hAnsi="Times New Roman" w:cs="Times New Roman"/>
          <w:sz w:val="26"/>
          <w:szCs w:val="26"/>
        </w:rPr>
        <w:t xml:space="preserve"> записи на </w:t>
      </w:r>
      <w:r w:rsidR="007E2392" w:rsidRPr="00DF7727">
        <w:rPr>
          <w:rFonts w:ascii="Times New Roman" w:hAnsi="Times New Roman" w:cs="Times New Roman"/>
          <w:sz w:val="26"/>
          <w:szCs w:val="26"/>
        </w:rPr>
        <w:t>аппаратное лечение (с 11.00 до 13.00)</w:t>
      </w:r>
      <w:r w:rsidRPr="00DF7727">
        <w:rPr>
          <w:rFonts w:ascii="Times New Roman" w:hAnsi="Times New Roman" w:cs="Times New Roman"/>
          <w:sz w:val="26"/>
          <w:szCs w:val="26"/>
        </w:rPr>
        <w:t xml:space="preserve">. </w:t>
      </w:r>
      <w:r w:rsidR="007E2392" w:rsidRPr="00DF7727">
        <w:rPr>
          <w:rFonts w:ascii="Times New Roman" w:hAnsi="Times New Roman" w:cs="Times New Roman"/>
          <w:sz w:val="26"/>
          <w:szCs w:val="26"/>
        </w:rPr>
        <w:t>Пациентам, имеющим</w:t>
      </w:r>
      <w:r w:rsidRPr="00DF7727">
        <w:rPr>
          <w:rFonts w:ascii="Times New Roman" w:hAnsi="Times New Roman" w:cs="Times New Roman"/>
          <w:sz w:val="26"/>
          <w:szCs w:val="26"/>
        </w:rPr>
        <w:t xml:space="preserve"> направление от </w:t>
      </w:r>
      <w:r w:rsidR="007E2392" w:rsidRPr="00DF7727">
        <w:rPr>
          <w:rFonts w:ascii="Times New Roman" w:hAnsi="Times New Roman" w:cs="Times New Roman"/>
          <w:sz w:val="26"/>
          <w:szCs w:val="26"/>
        </w:rPr>
        <w:t>офтальмолога иных</w:t>
      </w:r>
      <w:r w:rsidRPr="00DF7727">
        <w:rPr>
          <w:rFonts w:ascii="Times New Roman" w:hAnsi="Times New Roman" w:cs="Times New Roman"/>
          <w:sz w:val="26"/>
          <w:szCs w:val="26"/>
        </w:rPr>
        <w:t xml:space="preserve"> медицинских </w:t>
      </w:r>
      <w:r w:rsidR="007E2392" w:rsidRPr="00DF7727">
        <w:rPr>
          <w:rFonts w:ascii="Times New Roman" w:hAnsi="Times New Roman" w:cs="Times New Roman"/>
          <w:sz w:val="26"/>
          <w:szCs w:val="26"/>
        </w:rPr>
        <w:t>организацией, не</w:t>
      </w:r>
      <w:r w:rsidRPr="00DF7727">
        <w:rPr>
          <w:rFonts w:ascii="Times New Roman" w:hAnsi="Times New Roman" w:cs="Times New Roman"/>
          <w:sz w:val="26"/>
          <w:szCs w:val="26"/>
        </w:rPr>
        <w:t xml:space="preserve"> нужно делать явку в поликлинику для</w:t>
      </w:r>
      <w:r w:rsidR="007E2392" w:rsidRPr="00DF7727">
        <w:rPr>
          <w:rFonts w:ascii="Times New Roman" w:hAnsi="Times New Roman" w:cs="Times New Roman"/>
          <w:sz w:val="26"/>
          <w:szCs w:val="26"/>
        </w:rPr>
        <w:t xml:space="preserve"> записи на аппаратное лечение. </w:t>
      </w:r>
      <w:r w:rsidRPr="00DF7727">
        <w:rPr>
          <w:rFonts w:ascii="Times New Roman" w:hAnsi="Times New Roman" w:cs="Times New Roman"/>
          <w:sz w:val="26"/>
          <w:szCs w:val="26"/>
        </w:rPr>
        <w:t xml:space="preserve">Устранена очередь у кабинета аппаратного лечения </w:t>
      </w:r>
      <w:r w:rsidR="007E2392" w:rsidRPr="00DF7727">
        <w:rPr>
          <w:rFonts w:ascii="Times New Roman" w:hAnsi="Times New Roman" w:cs="Times New Roman"/>
          <w:sz w:val="26"/>
          <w:szCs w:val="26"/>
        </w:rPr>
        <w:t xml:space="preserve">из пациентов, ожидающих запись. Медицинская сестра </w:t>
      </w:r>
      <w:r w:rsidRPr="00DF7727">
        <w:rPr>
          <w:rFonts w:ascii="Times New Roman" w:hAnsi="Times New Roman" w:cs="Times New Roman"/>
          <w:sz w:val="26"/>
          <w:szCs w:val="26"/>
        </w:rPr>
        <w:t xml:space="preserve">не отвлекается от проведения процедуры и не отвлекает </w:t>
      </w:r>
      <w:r w:rsidR="007E2392" w:rsidRPr="00DF7727">
        <w:rPr>
          <w:rFonts w:ascii="Times New Roman" w:hAnsi="Times New Roman" w:cs="Times New Roman"/>
          <w:sz w:val="26"/>
          <w:szCs w:val="26"/>
        </w:rPr>
        <w:t>пациента, что</w:t>
      </w:r>
      <w:r w:rsidRPr="00DF7727">
        <w:rPr>
          <w:rFonts w:ascii="Times New Roman" w:hAnsi="Times New Roman" w:cs="Times New Roman"/>
          <w:sz w:val="26"/>
          <w:szCs w:val="26"/>
        </w:rPr>
        <w:t xml:space="preserve"> привело к </w:t>
      </w:r>
      <w:r w:rsidR="007E2392" w:rsidRPr="00DF7727">
        <w:rPr>
          <w:rFonts w:ascii="Times New Roman" w:hAnsi="Times New Roman" w:cs="Times New Roman"/>
          <w:sz w:val="26"/>
          <w:szCs w:val="26"/>
        </w:rPr>
        <w:t>экономии времени медицинской</w:t>
      </w:r>
      <w:r w:rsidRPr="00DF7727">
        <w:rPr>
          <w:rFonts w:ascii="Times New Roman" w:hAnsi="Times New Roman" w:cs="Times New Roman"/>
          <w:sz w:val="26"/>
          <w:szCs w:val="26"/>
        </w:rPr>
        <w:t xml:space="preserve"> сестры.</w:t>
      </w:r>
    </w:p>
    <w:p w14:paraId="6E7EBB73" w14:textId="7B2A9705" w:rsidR="00006B4E" w:rsidRPr="00DF7727" w:rsidRDefault="007E2392" w:rsidP="00125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t>Разработана стандартная форма</w:t>
      </w:r>
      <w:r w:rsidR="00006B4E" w:rsidRPr="00DF7727">
        <w:rPr>
          <w:rFonts w:ascii="Times New Roman" w:hAnsi="Times New Roman" w:cs="Times New Roman"/>
          <w:sz w:val="26"/>
          <w:szCs w:val="26"/>
        </w:rPr>
        <w:t xml:space="preserve"> направления на а</w:t>
      </w:r>
      <w:r w:rsidR="00581D44" w:rsidRPr="00DF7727">
        <w:rPr>
          <w:rFonts w:ascii="Times New Roman" w:hAnsi="Times New Roman" w:cs="Times New Roman"/>
          <w:sz w:val="26"/>
          <w:szCs w:val="26"/>
        </w:rPr>
        <w:t>ппаратное лечение</w:t>
      </w:r>
      <w:r w:rsidR="00006B4E" w:rsidRPr="00DF772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EEA20CB" w14:textId="06E98C24" w:rsidR="00006B4E" w:rsidRPr="00DF7727" w:rsidRDefault="00006B4E" w:rsidP="00125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t xml:space="preserve">Создано </w:t>
      </w:r>
      <w:r w:rsidR="007E2392" w:rsidRPr="00DF7727">
        <w:rPr>
          <w:rFonts w:ascii="Times New Roman" w:hAnsi="Times New Roman" w:cs="Times New Roman"/>
          <w:sz w:val="26"/>
          <w:szCs w:val="26"/>
        </w:rPr>
        <w:t xml:space="preserve">электронное </w:t>
      </w:r>
      <w:r w:rsidRPr="00DF7727">
        <w:rPr>
          <w:rFonts w:ascii="Times New Roman" w:hAnsi="Times New Roman" w:cs="Times New Roman"/>
          <w:sz w:val="26"/>
          <w:szCs w:val="26"/>
        </w:rPr>
        <w:t xml:space="preserve">расписание </w:t>
      </w:r>
      <w:r w:rsidR="007E2392" w:rsidRPr="00DF7727">
        <w:rPr>
          <w:rFonts w:ascii="Times New Roman" w:hAnsi="Times New Roman" w:cs="Times New Roman"/>
          <w:sz w:val="26"/>
          <w:szCs w:val="26"/>
        </w:rPr>
        <w:t>приема пациентов</w:t>
      </w:r>
      <w:r w:rsidRPr="00DF7727">
        <w:rPr>
          <w:rFonts w:ascii="Times New Roman" w:hAnsi="Times New Roman" w:cs="Times New Roman"/>
          <w:sz w:val="26"/>
          <w:szCs w:val="26"/>
        </w:rPr>
        <w:t xml:space="preserve"> на аппаратное лечение в МИС «Ариадна», благода</w:t>
      </w:r>
      <w:r w:rsidR="007E2392" w:rsidRPr="00DF7727">
        <w:rPr>
          <w:rFonts w:ascii="Times New Roman" w:hAnsi="Times New Roman" w:cs="Times New Roman"/>
          <w:sz w:val="26"/>
          <w:szCs w:val="26"/>
        </w:rPr>
        <w:t xml:space="preserve">ря чему пациенты уже на приеме </w:t>
      </w:r>
      <w:r w:rsidRPr="00DF7727">
        <w:rPr>
          <w:rFonts w:ascii="Times New Roman" w:hAnsi="Times New Roman" w:cs="Times New Roman"/>
          <w:sz w:val="26"/>
          <w:szCs w:val="26"/>
        </w:rPr>
        <w:t>у врача офтальмолога ГОБУЗ «МГДП</w:t>
      </w:r>
      <w:r w:rsidR="007E2392" w:rsidRPr="00DF7727">
        <w:rPr>
          <w:rFonts w:ascii="Times New Roman" w:hAnsi="Times New Roman" w:cs="Times New Roman"/>
          <w:sz w:val="26"/>
          <w:szCs w:val="26"/>
        </w:rPr>
        <w:t xml:space="preserve"> №1» записываются на </w:t>
      </w:r>
      <w:r w:rsidRPr="00DF7727">
        <w:rPr>
          <w:rFonts w:ascii="Times New Roman" w:hAnsi="Times New Roman" w:cs="Times New Roman"/>
          <w:sz w:val="26"/>
          <w:szCs w:val="26"/>
        </w:rPr>
        <w:t xml:space="preserve">аппаратное </w:t>
      </w:r>
      <w:r w:rsidR="007E2392" w:rsidRPr="00DF7727">
        <w:rPr>
          <w:rFonts w:ascii="Times New Roman" w:hAnsi="Times New Roman" w:cs="Times New Roman"/>
          <w:sz w:val="26"/>
          <w:szCs w:val="26"/>
        </w:rPr>
        <w:t>лечение, устранена</w:t>
      </w:r>
      <w:r w:rsidRPr="00DF7727">
        <w:rPr>
          <w:rFonts w:ascii="Times New Roman" w:hAnsi="Times New Roman" w:cs="Times New Roman"/>
          <w:sz w:val="26"/>
          <w:szCs w:val="26"/>
        </w:rPr>
        <w:t xml:space="preserve"> очередь у кабинета аппаратного лечения </w:t>
      </w:r>
      <w:r w:rsidR="007E2392" w:rsidRPr="00DF7727">
        <w:rPr>
          <w:rFonts w:ascii="Times New Roman" w:hAnsi="Times New Roman" w:cs="Times New Roman"/>
          <w:sz w:val="26"/>
          <w:szCs w:val="26"/>
        </w:rPr>
        <w:t xml:space="preserve">из пациентов, ожидающих запись. </w:t>
      </w:r>
      <w:r w:rsidRPr="00DF7727">
        <w:rPr>
          <w:rFonts w:ascii="Times New Roman" w:hAnsi="Times New Roman" w:cs="Times New Roman"/>
          <w:sz w:val="26"/>
          <w:szCs w:val="26"/>
        </w:rPr>
        <w:t>Пациентам не нужно делать явку в поликлинику д</w:t>
      </w:r>
      <w:r w:rsidR="00581D44" w:rsidRPr="00DF7727">
        <w:rPr>
          <w:rFonts w:ascii="Times New Roman" w:hAnsi="Times New Roman" w:cs="Times New Roman"/>
          <w:sz w:val="26"/>
          <w:szCs w:val="26"/>
        </w:rPr>
        <w:t>ля записи на аппаратное лечение.</w:t>
      </w:r>
    </w:p>
    <w:p w14:paraId="46F8C285" w14:textId="77777777" w:rsidR="00006B4E" w:rsidRPr="00DF7727" w:rsidRDefault="00006B4E" w:rsidP="00125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t xml:space="preserve">У врача офтальмолога появилась </w:t>
      </w:r>
      <w:r w:rsidR="007E2392" w:rsidRPr="00DF7727">
        <w:rPr>
          <w:rFonts w:ascii="Times New Roman" w:hAnsi="Times New Roman" w:cs="Times New Roman"/>
          <w:sz w:val="26"/>
          <w:szCs w:val="26"/>
        </w:rPr>
        <w:t>возможность посмотреть</w:t>
      </w:r>
      <w:r w:rsidRPr="00DF7727">
        <w:rPr>
          <w:rFonts w:ascii="Times New Roman" w:hAnsi="Times New Roman" w:cs="Times New Roman"/>
          <w:sz w:val="26"/>
          <w:szCs w:val="26"/>
        </w:rPr>
        <w:t xml:space="preserve"> в электронной истории болезни </w:t>
      </w:r>
      <w:r w:rsidR="007E2392" w:rsidRPr="00DF7727">
        <w:rPr>
          <w:rFonts w:ascii="Times New Roman" w:hAnsi="Times New Roman" w:cs="Times New Roman"/>
          <w:sz w:val="26"/>
          <w:szCs w:val="26"/>
        </w:rPr>
        <w:t>пациента, какие</w:t>
      </w:r>
      <w:r w:rsidRPr="00DF7727">
        <w:rPr>
          <w:rFonts w:ascii="Times New Roman" w:hAnsi="Times New Roman" w:cs="Times New Roman"/>
          <w:sz w:val="26"/>
          <w:szCs w:val="26"/>
        </w:rPr>
        <w:t xml:space="preserve"> курсы аппаратного лечения и когда получил пациент. </w:t>
      </w:r>
    </w:p>
    <w:p w14:paraId="504B39B0" w14:textId="77777777" w:rsidR="00006B4E" w:rsidRPr="00DF7727" w:rsidRDefault="00006B4E" w:rsidP="00125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t xml:space="preserve">Разработана и </w:t>
      </w:r>
      <w:r w:rsidR="007E2392" w:rsidRPr="00DF7727">
        <w:rPr>
          <w:rFonts w:ascii="Times New Roman" w:hAnsi="Times New Roman" w:cs="Times New Roman"/>
          <w:sz w:val="26"/>
          <w:szCs w:val="26"/>
        </w:rPr>
        <w:t>утверждена форма</w:t>
      </w:r>
      <w:r w:rsidRPr="00DF7727">
        <w:rPr>
          <w:rFonts w:ascii="Times New Roman" w:hAnsi="Times New Roman" w:cs="Times New Roman"/>
          <w:sz w:val="26"/>
          <w:szCs w:val="26"/>
        </w:rPr>
        <w:t xml:space="preserve"> карты посещения аппаратного лечения</w:t>
      </w:r>
      <w:r w:rsidR="00CC145A" w:rsidRPr="00DF7727">
        <w:rPr>
          <w:rFonts w:ascii="Times New Roman" w:hAnsi="Times New Roman" w:cs="Times New Roman"/>
          <w:sz w:val="26"/>
          <w:szCs w:val="26"/>
        </w:rPr>
        <w:t xml:space="preserve">. </w:t>
      </w:r>
      <w:r w:rsidRPr="00DF7727">
        <w:rPr>
          <w:rFonts w:ascii="Times New Roman" w:hAnsi="Times New Roman" w:cs="Times New Roman"/>
          <w:sz w:val="26"/>
          <w:szCs w:val="26"/>
        </w:rPr>
        <w:t xml:space="preserve">Данная форма позволяет </w:t>
      </w:r>
      <w:r w:rsidR="007E2392" w:rsidRPr="00DF7727">
        <w:rPr>
          <w:rFonts w:ascii="Times New Roman" w:hAnsi="Times New Roman" w:cs="Times New Roman"/>
          <w:sz w:val="26"/>
          <w:szCs w:val="26"/>
        </w:rPr>
        <w:t>вести учет</w:t>
      </w:r>
      <w:r w:rsidRPr="00DF7727">
        <w:rPr>
          <w:rFonts w:ascii="Times New Roman" w:hAnsi="Times New Roman" w:cs="Times New Roman"/>
          <w:sz w:val="26"/>
          <w:szCs w:val="26"/>
        </w:rPr>
        <w:t xml:space="preserve"> </w:t>
      </w:r>
      <w:r w:rsidR="007E2392" w:rsidRPr="00DF7727">
        <w:rPr>
          <w:rFonts w:ascii="Times New Roman" w:hAnsi="Times New Roman" w:cs="Times New Roman"/>
          <w:sz w:val="26"/>
          <w:szCs w:val="26"/>
        </w:rPr>
        <w:t>посещения процедур пациентом</w:t>
      </w:r>
      <w:r w:rsidRPr="00DF7727">
        <w:rPr>
          <w:rFonts w:ascii="Times New Roman" w:hAnsi="Times New Roman" w:cs="Times New Roman"/>
          <w:sz w:val="26"/>
          <w:szCs w:val="26"/>
        </w:rPr>
        <w:t>.</w:t>
      </w:r>
    </w:p>
    <w:p w14:paraId="678648A2" w14:textId="3447CFE7" w:rsidR="00B215B2" w:rsidRPr="00DF7727" w:rsidRDefault="00006B4E" w:rsidP="00BF4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t xml:space="preserve">Медицинская </w:t>
      </w:r>
      <w:r w:rsidR="007E2392" w:rsidRPr="00DF7727">
        <w:rPr>
          <w:rFonts w:ascii="Times New Roman" w:hAnsi="Times New Roman" w:cs="Times New Roman"/>
          <w:sz w:val="26"/>
          <w:szCs w:val="26"/>
        </w:rPr>
        <w:t>сестра не</w:t>
      </w:r>
      <w:r w:rsidRPr="00DF7727">
        <w:rPr>
          <w:rFonts w:ascii="Times New Roman" w:hAnsi="Times New Roman" w:cs="Times New Roman"/>
          <w:sz w:val="26"/>
          <w:szCs w:val="26"/>
        </w:rPr>
        <w:t xml:space="preserve"> отвлекается от проведения процедуры и не отвлекает </w:t>
      </w:r>
      <w:r w:rsidR="007E2392" w:rsidRPr="00DF7727">
        <w:rPr>
          <w:rFonts w:ascii="Times New Roman" w:hAnsi="Times New Roman" w:cs="Times New Roman"/>
          <w:sz w:val="26"/>
          <w:szCs w:val="26"/>
        </w:rPr>
        <w:t>пациента, что</w:t>
      </w:r>
      <w:r w:rsidRPr="00DF7727">
        <w:rPr>
          <w:rFonts w:ascii="Times New Roman" w:hAnsi="Times New Roman" w:cs="Times New Roman"/>
          <w:sz w:val="26"/>
          <w:szCs w:val="26"/>
        </w:rPr>
        <w:t xml:space="preserve"> привело к </w:t>
      </w:r>
      <w:r w:rsidR="007E2392" w:rsidRPr="00DF7727">
        <w:rPr>
          <w:rFonts w:ascii="Times New Roman" w:hAnsi="Times New Roman" w:cs="Times New Roman"/>
          <w:sz w:val="26"/>
          <w:szCs w:val="26"/>
        </w:rPr>
        <w:t>экономии времени медицинской</w:t>
      </w:r>
      <w:r w:rsidRPr="00DF7727">
        <w:rPr>
          <w:rFonts w:ascii="Times New Roman" w:hAnsi="Times New Roman" w:cs="Times New Roman"/>
          <w:sz w:val="26"/>
          <w:szCs w:val="26"/>
        </w:rPr>
        <w:t xml:space="preserve"> сестры.</w:t>
      </w:r>
    </w:p>
    <w:p w14:paraId="259D5F79" w14:textId="39ACC67F" w:rsidR="00B215B2" w:rsidRPr="00DF7727" w:rsidRDefault="00B215B2" w:rsidP="00125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t xml:space="preserve">Благодаря </w:t>
      </w:r>
      <w:r w:rsidR="00BF4EFA" w:rsidRPr="00DF7727">
        <w:rPr>
          <w:rFonts w:ascii="Times New Roman" w:hAnsi="Times New Roman" w:cs="Times New Roman"/>
          <w:sz w:val="26"/>
          <w:szCs w:val="26"/>
        </w:rPr>
        <w:t>вышеуказанным</w:t>
      </w:r>
      <w:r w:rsidRPr="00DF7727">
        <w:rPr>
          <w:rFonts w:ascii="Times New Roman" w:hAnsi="Times New Roman" w:cs="Times New Roman"/>
          <w:sz w:val="26"/>
          <w:szCs w:val="26"/>
        </w:rPr>
        <w:t xml:space="preserve"> мероприятиям удалось достигнуть следующих результатов:</w:t>
      </w:r>
    </w:p>
    <w:p w14:paraId="216458A9" w14:textId="77777777" w:rsidR="00B215B2" w:rsidRPr="00DF7727" w:rsidRDefault="00B215B2" w:rsidP="00125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10"/>
        <w:gridCol w:w="1866"/>
        <w:gridCol w:w="1657"/>
        <w:gridCol w:w="1880"/>
        <w:gridCol w:w="1832"/>
      </w:tblGrid>
      <w:tr w:rsidR="00B215B2" w:rsidRPr="00DF7727" w14:paraId="4D631B8C" w14:textId="77777777" w:rsidTr="00B215B2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A0B9C" w14:textId="77777777" w:rsidR="00B215B2" w:rsidRPr="00BF4EFA" w:rsidRDefault="00B215B2" w:rsidP="00BF4EF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4E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Показатель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C2CB4" w14:textId="77777777" w:rsidR="00B215B2" w:rsidRPr="00BF4EFA" w:rsidRDefault="00B215B2" w:rsidP="00BF4EF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4E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Текущий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B9E61" w14:textId="77777777" w:rsidR="00B215B2" w:rsidRPr="00BF4EFA" w:rsidRDefault="00B215B2" w:rsidP="00BF4EF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4E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Целевой</w:t>
            </w:r>
          </w:p>
        </w:tc>
        <w:tc>
          <w:tcPr>
            <w:tcW w:w="1880" w:type="dxa"/>
          </w:tcPr>
          <w:p w14:paraId="0417B06E" w14:textId="77777777" w:rsidR="00B215B2" w:rsidRPr="00BF4EFA" w:rsidRDefault="00B215B2" w:rsidP="00BF4EF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4E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Факт после реализации проекта</w:t>
            </w:r>
          </w:p>
        </w:tc>
        <w:tc>
          <w:tcPr>
            <w:tcW w:w="1832" w:type="dxa"/>
          </w:tcPr>
          <w:p w14:paraId="1BD8207D" w14:textId="77777777" w:rsidR="00B215B2" w:rsidRPr="00BF4EFA" w:rsidRDefault="00B215B2" w:rsidP="00BF4EF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F4E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Число измерений показателя после проекта</w:t>
            </w:r>
          </w:p>
        </w:tc>
      </w:tr>
      <w:tr w:rsidR="00B215B2" w:rsidRPr="00DF7727" w14:paraId="29CA5EBF" w14:textId="77777777" w:rsidTr="00723C7B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4B647" w14:textId="48B1F72D" w:rsidR="00B215B2" w:rsidRPr="00DF7727" w:rsidRDefault="00B215B2" w:rsidP="00BF4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27">
              <w:rPr>
                <w:rFonts w:ascii="Times New Roman" w:hAnsi="Times New Roman" w:cs="Times New Roman"/>
                <w:sz w:val="26"/>
                <w:szCs w:val="26"/>
              </w:rPr>
              <w:t>Время ожидания у кабинета</w:t>
            </w:r>
          </w:p>
          <w:p w14:paraId="1171BBA1" w14:textId="77777777" w:rsidR="00B215B2" w:rsidRPr="00DF7727" w:rsidRDefault="00B215B2" w:rsidP="00BF4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27">
              <w:rPr>
                <w:rFonts w:ascii="Times New Roman" w:hAnsi="Times New Roman" w:cs="Times New Roman"/>
                <w:sz w:val="26"/>
                <w:szCs w:val="26"/>
              </w:rPr>
              <w:t>аппаратного лечения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3778E" w14:textId="77777777" w:rsidR="006F44A9" w:rsidRDefault="006F44A9" w:rsidP="00BF4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37D073" w14:textId="0DD497E2" w:rsidR="00B215B2" w:rsidRPr="00DF7727" w:rsidRDefault="00B215B2" w:rsidP="00BF4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27">
              <w:rPr>
                <w:rFonts w:ascii="Times New Roman" w:hAnsi="Times New Roman" w:cs="Times New Roman"/>
                <w:sz w:val="26"/>
                <w:szCs w:val="26"/>
              </w:rPr>
              <w:t>30 мин.</w:t>
            </w:r>
          </w:p>
          <w:p w14:paraId="1F44B820" w14:textId="77777777" w:rsidR="00B215B2" w:rsidRPr="00DF7727" w:rsidRDefault="00B215B2" w:rsidP="00BF4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94F26" w14:textId="77777777" w:rsidR="006F44A9" w:rsidRDefault="006F44A9" w:rsidP="00BF4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587021" w14:textId="0349E02A" w:rsidR="00B215B2" w:rsidRPr="00DF7727" w:rsidRDefault="00B215B2" w:rsidP="00BF4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27">
              <w:rPr>
                <w:rFonts w:ascii="Times New Roman" w:hAnsi="Times New Roman" w:cs="Times New Roman"/>
                <w:sz w:val="26"/>
                <w:szCs w:val="26"/>
              </w:rPr>
              <w:t>10 мин.</w:t>
            </w:r>
          </w:p>
          <w:p w14:paraId="1DD266ED" w14:textId="77777777" w:rsidR="00B215B2" w:rsidRPr="00DF7727" w:rsidRDefault="00B215B2" w:rsidP="00BF4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A49DE" w14:textId="77777777" w:rsidR="006F44A9" w:rsidRDefault="006F44A9" w:rsidP="00BF4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C349C5" w14:textId="37644365" w:rsidR="00B215B2" w:rsidRPr="00DF7727" w:rsidRDefault="00B215B2" w:rsidP="00BF4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27">
              <w:rPr>
                <w:rFonts w:ascii="Times New Roman" w:hAnsi="Times New Roman" w:cs="Times New Roman"/>
                <w:sz w:val="26"/>
                <w:szCs w:val="26"/>
              </w:rPr>
              <w:t>10 мин.</w:t>
            </w:r>
          </w:p>
          <w:p w14:paraId="7DF1E2D4" w14:textId="77777777" w:rsidR="00B215B2" w:rsidRPr="00DF7727" w:rsidRDefault="00B215B2" w:rsidP="00BF4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</w:tcPr>
          <w:p w14:paraId="35C1B221" w14:textId="77777777" w:rsidR="006F44A9" w:rsidRDefault="006F44A9" w:rsidP="00BF4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97DE2B" w14:textId="0576B31A" w:rsidR="00B215B2" w:rsidRPr="00DF7727" w:rsidRDefault="00B215B2" w:rsidP="00BF4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2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14:paraId="3432FAE7" w14:textId="77777777" w:rsidR="00B215B2" w:rsidRPr="00DF7727" w:rsidRDefault="00B215B2" w:rsidP="00BF4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D03D3F" w14:textId="77777777" w:rsidR="00B215B2" w:rsidRPr="00DF7727" w:rsidRDefault="00B215B2" w:rsidP="00BF4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5B2" w:rsidRPr="00DF7727" w14:paraId="4F1CEF45" w14:textId="77777777" w:rsidTr="00723C7B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19C74" w14:textId="77777777" w:rsidR="00B215B2" w:rsidRPr="00DF7727" w:rsidRDefault="00B215B2" w:rsidP="00BF4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27">
              <w:rPr>
                <w:rFonts w:ascii="Times New Roman" w:hAnsi="Times New Roman" w:cs="Times New Roman"/>
                <w:sz w:val="26"/>
                <w:szCs w:val="26"/>
              </w:rPr>
              <w:t>Срок ожидания предоставления аппаратного лечения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5AA0E" w14:textId="77777777" w:rsidR="006F44A9" w:rsidRDefault="006F44A9" w:rsidP="00BF4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FBEA86" w14:textId="5E9E587D" w:rsidR="00B215B2" w:rsidRPr="00DF7727" w:rsidRDefault="00B215B2" w:rsidP="00BF4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27">
              <w:rPr>
                <w:rFonts w:ascii="Times New Roman" w:hAnsi="Times New Roman" w:cs="Times New Roman"/>
                <w:sz w:val="26"/>
                <w:szCs w:val="26"/>
              </w:rPr>
              <w:t>2 месяца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EC83B" w14:textId="77777777" w:rsidR="006F44A9" w:rsidRDefault="006F44A9" w:rsidP="00BF4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611575" w14:textId="7FCE3EDE" w:rsidR="00B215B2" w:rsidRPr="00DF7727" w:rsidRDefault="00B215B2" w:rsidP="00BF4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27">
              <w:rPr>
                <w:rFonts w:ascii="Times New Roman" w:hAnsi="Times New Roman" w:cs="Times New Roman"/>
                <w:sz w:val="26"/>
                <w:szCs w:val="26"/>
              </w:rPr>
              <w:t>2 недели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82EC2" w14:textId="77777777" w:rsidR="006F44A9" w:rsidRDefault="006F44A9" w:rsidP="00BF4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81103B" w14:textId="1A708AC4" w:rsidR="00B215B2" w:rsidRPr="00DF7727" w:rsidRDefault="00B215B2" w:rsidP="00BF4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27">
              <w:rPr>
                <w:rFonts w:ascii="Times New Roman" w:hAnsi="Times New Roman" w:cs="Times New Roman"/>
                <w:sz w:val="26"/>
                <w:szCs w:val="26"/>
              </w:rPr>
              <w:t>2 недели</w:t>
            </w:r>
          </w:p>
        </w:tc>
        <w:tc>
          <w:tcPr>
            <w:tcW w:w="1832" w:type="dxa"/>
          </w:tcPr>
          <w:p w14:paraId="48EC4109" w14:textId="77777777" w:rsidR="006F44A9" w:rsidRDefault="006F44A9" w:rsidP="00BF4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588265" w14:textId="28D9DC7C" w:rsidR="00B215B2" w:rsidRPr="00DF7727" w:rsidRDefault="00B215B2" w:rsidP="00BF4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772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14:paraId="17D6DC9B" w14:textId="77777777" w:rsidR="00B215B2" w:rsidRDefault="00B215B2" w:rsidP="00BF4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8F4A29" w14:textId="62DB72FA" w:rsidR="006F44A9" w:rsidRPr="00DF7727" w:rsidRDefault="006F44A9" w:rsidP="00BF4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41404F5" w14:textId="77777777" w:rsidR="00B215B2" w:rsidRPr="00DF7727" w:rsidRDefault="00B215B2" w:rsidP="00125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5FB07F" w14:textId="699EB781" w:rsidR="00581D44" w:rsidRPr="00BF4EFA" w:rsidRDefault="00B215B2" w:rsidP="00BF4EF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t>По результатам проведенного хронометража срок ожидания предоставления аппаратного лечения сокращен до 14 дней, срок ожидания проведения процедуры у кабинета аппаратного лечения сокращен до 10 минут.</w:t>
      </w:r>
    </w:p>
    <w:p w14:paraId="30099E45" w14:textId="487E1D4D" w:rsidR="00581D44" w:rsidRPr="00BF4EFA" w:rsidRDefault="00581D44" w:rsidP="00BF4EF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lastRenderedPageBreak/>
        <w:t>Разработаны и утверждены:</w:t>
      </w:r>
    </w:p>
    <w:p w14:paraId="7C099B8C" w14:textId="6861C53D" w:rsidR="00581D44" w:rsidRPr="00DF7727" w:rsidRDefault="00581D44" w:rsidP="00125448">
      <w:pPr>
        <w:pStyle w:val="a8"/>
        <w:numPr>
          <w:ilvl w:val="0"/>
          <w:numId w:val="1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t>Стандартная карта кабинета аппаратного лечения</w:t>
      </w:r>
      <w:r w:rsidR="00BF4EFA" w:rsidRPr="00BF4EFA">
        <w:rPr>
          <w:rFonts w:ascii="Times New Roman" w:hAnsi="Times New Roman" w:cs="Times New Roman"/>
          <w:sz w:val="26"/>
          <w:szCs w:val="26"/>
        </w:rPr>
        <w:t>;</w:t>
      </w:r>
    </w:p>
    <w:p w14:paraId="17A14BF0" w14:textId="51524CBA" w:rsidR="00581D44" w:rsidRPr="00DF7727" w:rsidRDefault="00581D44" w:rsidP="00125448">
      <w:pPr>
        <w:pStyle w:val="a8"/>
        <w:numPr>
          <w:ilvl w:val="0"/>
          <w:numId w:val="1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t>Разработана форма «Направление на аппаратное лечение»</w:t>
      </w:r>
      <w:bookmarkStart w:id="0" w:name="_Hlk91233713"/>
      <w:r w:rsidRPr="00DF7727">
        <w:rPr>
          <w:rFonts w:ascii="Times New Roman" w:hAnsi="Times New Roman" w:cs="Times New Roman"/>
          <w:sz w:val="26"/>
          <w:szCs w:val="26"/>
        </w:rPr>
        <w:t>;</w:t>
      </w:r>
      <w:bookmarkEnd w:id="0"/>
    </w:p>
    <w:p w14:paraId="21EAF641" w14:textId="2221EB3A" w:rsidR="00581D44" w:rsidRPr="00DF7727" w:rsidRDefault="00581D44" w:rsidP="00125448">
      <w:pPr>
        <w:pStyle w:val="a8"/>
        <w:numPr>
          <w:ilvl w:val="0"/>
          <w:numId w:val="1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t>Разработана форма «Карта посещения аппаратного лечения</w:t>
      </w:r>
      <w:r w:rsidR="00BF4EFA" w:rsidRPr="00DF7727">
        <w:rPr>
          <w:rFonts w:ascii="Times New Roman" w:hAnsi="Times New Roman" w:cs="Times New Roman"/>
          <w:sz w:val="26"/>
          <w:szCs w:val="26"/>
        </w:rPr>
        <w:t>»</w:t>
      </w:r>
      <w:r w:rsidR="00BF4EFA" w:rsidRPr="00BF4EFA">
        <w:t>;</w:t>
      </w:r>
    </w:p>
    <w:p w14:paraId="3F833DFC" w14:textId="6CD8DF4E" w:rsidR="00581D44" w:rsidRPr="00BF4EFA" w:rsidRDefault="00CC145A" w:rsidP="00BF4EFA">
      <w:pPr>
        <w:pStyle w:val="a8"/>
        <w:numPr>
          <w:ilvl w:val="0"/>
          <w:numId w:val="16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7727">
        <w:rPr>
          <w:rFonts w:ascii="Times New Roman" w:hAnsi="Times New Roman" w:cs="Times New Roman"/>
          <w:color w:val="000000" w:themeColor="text1"/>
          <w:sz w:val="26"/>
          <w:szCs w:val="26"/>
        </w:rPr>
        <w:t>Стандартные операционные карты по проведению процедуры аппаратного лечения (СОП для 10 процедур аппаратного лечения)</w:t>
      </w:r>
      <w:r w:rsidR="00BF4EF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8EDCE7B" w14:textId="77777777" w:rsidR="00581D44" w:rsidRPr="00DF7727" w:rsidRDefault="00581D44" w:rsidP="001254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t xml:space="preserve">Внесены коррективы в положение «Центр охраны </w:t>
      </w:r>
      <w:r w:rsidR="00CC145A" w:rsidRPr="00DF7727">
        <w:rPr>
          <w:rFonts w:ascii="Times New Roman" w:hAnsi="Times New Roman" w:cs="Times New Roman"/>
          <w:sz w:val="26"/>
          <w:szCs w:val="26"/>
        </w:rPr>
        <w:t>зрения для детей и подростков».</w:t>
      </w:r>
    </w:p>
    <w:p w14:paraId="461707AB" w14:textId="77777777" w:rsidR="00581D44" w:rsidRPr="00DF7727" w:rsidRDefault="00581D44" w:rsidP="001254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727">
        <w:rPr>
          <w:rFonts w:ascii="Times New Roman" w:hAnsi="Times New Roman" w:cs="Times New Roman"/>
          <w:sz w:val="26"/>
          <w:szCs w:val="26"/>
        </w:rPr>
        <w:t>Приобретен автоматический проектор знаков РАСТ 6100.</w:t>
      </w:r>
    </w:p>
    <w:p w14:paraId="7C8E13CB" w14:textId="77777777" w:rsidR="00581D44" w:rsidRPr="00DF7727" w:rsidRDefault="00581D44" w:rsidP="0012544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9A496E" w14:textId="77777777" w:rsidR="00B215B2" w:rsidRPr="00DF7727" w:rsidRDefault="00B215B2" w:rsidP="00125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FFF660" w14:textId="77777777" w:rsidR="00125448" w:rsidRPr="00DF7727" w:rsidRDefault="00125448" w:rsidP="00125448">
      <w:pPr>
        <w:jc w:val="both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</w:pPr>
    </w:p>
    <w:sectPr w:rsidR="00125448" w:rsidRPr="00DF7727" w:rsidSect="00125250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0B6F"/>
    <w:multiLevelType w:val="multilevel"/>
    <w:tmpl w:val="80E42A5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B92598"/>
    <w:multiLevelType w:val="hybridMultilevel"/>
    <w:tmpl w:val="FC2CDAE4"/>
    <w:lvl w:ilvl="0" w:tplc="7EDA16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EA26C1"/>
    <w:multiLevelType w:val="hybridMultilevel"/>
    <w:tmpl w:val="F77ABC80"/>
    <w:lvl w:ilvl="0" w:tplc="56D46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37EB8"/>
    <w:multiLevelType w:val="hybridMultilevel"/>
    <w:tmpl w:val="D2FED102"/>
    <w:lvl w:ilvl="0" w:tplc="DBC6B63C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F18C1"/>
    <w:multiLevelType w:val="hybridMultilevel"/>
    <w:tmpl w:val="3E56F0A2"/>
    <w:lvl w:ilvl="0" w:tplc="01AA3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155452"/>
    <w:multiLevelType w:val="multilevel"/>
    <w:tmpl w:val="13527B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55F5B7D"/>
    <w:multiLevelType w:val="multilevel"/>
    <w:tmpl w:val="0BCC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729DE"/>
    <w:multiLevelType w:val="multilevel"/>
    <w:tmpl w:val="E2EAD4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8" w15:restartNumberingAfterBreak="0">
    <w:nsid w:val="29414D0A"/>
    <w:multiLevelType w:val="hybridMultilevel"/>
    <w:tmpl w:val="BDDA0846"/>
    <w:lvl w:ilvl="0" w:tplc="DD1E6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4857EE"/>
    <w:multiLevelType w:val="hybridMultilevel"/>
    <w:tmpl w:val="3EC2EDD4"/>
    <w:lvl w:ilvl="0" w:tplc="56D46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2328DD"/>
    <w:multiLevelType w:val="multilevel"/>
    <w:tmpl w:val="B81448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429" w:hanging="360"/>
      </w:pPr>
    </w:lvl>
    <w:lvl w:ilvl="2">
      <w:start w:val="1"/>
      <w:numFmt w:val="decimal"/>
      <w:lvlText w:val="%1.%2.%3"/>
      <w:lvlJc w:val="left"/>
      <w:pPr>
        <w:ind w:left="2149" w:hanging="720"/>
      </w:pPr>
    </w:lvl>
    <w:lvl w:ilvl="3">
      <w:start w:val="1"/>
      <w:numFmt w:val="decimal"/>
      <w:lvlText w:val="%1.%2.%3.%4"/>
      <w:lvlJc w:val="left"/>
      <w:pPr>
        <w:ind w:left="2509" w:hanging="720"/>
      </w:pPr>
    </w:lvl>
    <w:lvl w:ilvl="4">
      <w:start w:val="1"/>
      <w:numFmt w:val="decimal"/>
      <w:lvlText w:val="%1.%2.%3.%4.%5"/>
      <w:lvlJc w:val="left"/>
      <w:pPr>
        <w:ind w:left="3229" w:hanging="1080"/>
      </w:pPr>
    </w:lvl>
    <w:lvl w:ilvl="5">
      <w:start w:val="1"/>
      <w:numFmt w:val="decimal"/>
      <w:lvlText w:val="%1.%2.%3.%4.%5.%6"/>
      <w:lvlJc w:val="left"/>
      <w:pPr>
        <w:ind w:left="3589" w:hanging="1080"/>
      </w:pPr>
    </w:lvl>
    <w:lvl w:ilvl="6">
      <w:start w:val="1"/>
      <w:numFmt w:val="decimal"/>
      <w:lvlText w:val="%1.%2.%3.%4.%5.%6.%7"/>
      <w:lvlJc w:val="left"/>
      <w:pPr>
        <w:ind w:left="4309" w:hanging="1440"/>
      </w:pPr>
    </w:lvl>
    <w:lvl w:ilvl="7">
      <w:start w:val="1"/>
      <w:numFmt w:val="decimal"/>
      <w:lvlText w:val="%1.%2.%3.%4.%5.%6.%7.%8"/>
      <w:lvlJc w:val="left"/>
      <w:pPr>
        <w:ind w:left="4669" w:hanging="1440"/>
      </w:pPr>
    </w:lvl>
    <w:lvl w:ilvl="8">
      <w:start w:val="1"/>
      <w:numFmt w:val="decimal"/>
      <w:lvlText w:val="%1.%2.%3.%4.%5.%6.%7.%8.%9"/>
      <w:lvlJc w:val="left"/>
      <w:pPr>
        <w:ind w:left="5389" w:hanging="1800"/>
      </w:pPr>
    </w:lvl>
  </w:abstractNum>
  <w:abstractNum w:abstractNumId="11" w15:restartNumberingAfterBreak="0">
    <w:nsid w:val="41116971"/>
    <w:multiLevelType w:val="hybridMultilevel"/>
    <w:tmpl w:val="11180D34"/>
    <w:lvl w:ilvl="0" w:tplc="31EA6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BF5132"/>
    <w:multiLevelType w:val="hybridMultilevel"/>
    <w:tmpl w:val="91B09C0C"/>
    <w:lvl w:ilvl="0" w:tplc="502644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A4DDA"/>
    <w:multiLevelType w:val="hybridMultilevel"/>
    <w:tmpl w:val="6DBE6FF0"/>
    <w:lvl w:ilvl="0" w:tplc="9B348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0B2597"/>
    <w:multiLevelType w:val="multilevel"/>
    <w:tmpl w:val="7FECE2E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3CE3AD0"/>
    <w:multiLevelType w:val="hybridMultilevel"/>
    <w:tmpl w:val="18E6A790"/>
    <w:lvl w:ilvl="0" w:tplc="72BC2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217903"/>
    <w:multiLevelType w:val="multilevel"/>
    <w:tmpl w:val="76A412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4140A2"/>
    <w:multiLevelType w:val="hybridMultilevel"/>
    <w:tmpl w:val="99D2726A"/>
    <w:lvl w:ilvl="0" w:tplc="2E7CB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803FB2"/>
    <w:multiLevelType w:val="hybridMultilevel"/>
    <w:tmpl w:val="47C4A7EA"/>
    <w:lvl w:ilvl="0" w:tplc="E006F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14"/>
  </w:num>
  <w:num w:numId="6">
    <w:abstractNumId w:val="16"/>
  </w:num>
  <w:num w:numId="7">
    <w:abstractNumId w:val="5"/>
  </w:num>
  <w:num w:numId="8">
    <w:abstractNumId w:val="11"/>
  </w:num>
  <w:num w:numId="9">
    <w:abstractNumId w:val="18"/>
  </w:num>
  <w:num w:numId="10">
    <w:abstractNumId w:val="17"/>
  </w:num>
  <w:num w:numId="11">
    <w:abstractNumId w:val="1"/>
  </w:num>
  <w:num w:numId="12">
    <w:abstractNumId w:val="12"/>
  </w:num>
  <w:num w:numId="13">
    <w:abstractNumId w:val="2"/>
  </w:num>
  <w:num w:numId="14">
    <w:abstractNumId w:val="15"/>
  </w:num>
  <w:num w:numId="15">
    <w:abstractNumId w:val="4"/>
  </w:num>
  <w:num w:numId="16">
    <w:abstractNumId w:val="13"/>
  </w:num>
  <w:num w:numId="17">
    <w:abstractNumId w:val="9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4D"/>
    <w:rsid w:val="00006B4E"/>
    <w:rsid w:val="000B62FB"/>
    <w:rsid w:val="000C584D"/>
    <w:rsid w:val="00125250"/>
    <w:rsid w:val="00125448"/>
    <w:rsid w:val="0016722C"/>
    <w:rsid w:val="00167C9A"/>
    <w:rsid w:val="00177DC8"/>
    <w:rsid w:val="00201E3C"/>
    <w:rsid w:val="002A4EF8"/>
    <w:rsid w:val="002C1514"/>
    <w:rsid w:val="00351DA1"/>
    <w:rsid w:val="004C2231"/>
    <w:rsid w:val="00575DE1"/>
    <w:rsid w:val="00581D44"/>
    <w:rsid w:val="00596A5A"/>
    <w:rsid w:val="006667ED"/>
    <w:rsid w:val="006F44A9"/>
    <w:rsid w:val="0079676E"/>
    <w:rsid w:val="007E2392"/>
    <w:rsid w:val="00806CDA"/>
    <w:rsid w:val="00883321"/>
    <w:rsid w:val="009C470D"/>
    <w:rsid w:val="00A927C7"/>
    <w:rsid w:val="00AC08E5"/>
    <w:rsid w:val="00AE7FD2"/>
    <w:rsid w:val="00AF6E9C"/>
    <w:rsid w:val="00B215B2"/>
    <w:rsid w:val="00BF4EFA"/>
    <w:rsid w:val="00C078A7"/>
    <w:rsid w:val="00CC145A"/>
    <w:rsid w:val="00CF7AD1"/>
    <w:rsid w:val="00DF7727"/>
    <w:rsid w:val="00E1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5EA7"/>
  <w15:docId w15:val="{B1202D7E-7330-401E-AE5D-EE5C9150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25250"/>
    <w:pPr>
      <w:suppressAutoHyphens/>
      <w:spacing w:line="254" w:lineRule="auto"/>
    </w:pPr>
    <w:rPr>
      <w:rFonts w:ascii="Calibri" w:eastAsia="SimSun" w:hAnsi="Calibri" w:cs="Calibri"/>
      <w:color w:val="00000A"/>
      <w:lang w:eastAsia="en-US"/>
    </w:rPr>
  </w:style>
  <w:style w:type="paragraph" w:styleId="a4">
    <w:name w:val="Title"/>
    <w:basedOn w:val="a3"/>
    <w:next w:val="a5"/>
    <w:rsid w:val="0012525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3"/>
    <w:rsid w:val="00125250"/>
    <w:pPr>
      <w:spacing w:after="120"/>
    </w:pPr>
  </w:style>
  <w:style w:type="paragraph" w:styleId="a6">
    <w:name w:val="List"/>
    <w:basedOn w:val="a5"/>
    <w:rsid w:val="00125250"/>
    <w:rPr>
      <w:rFonts w:cs="Lucida Sans"/>
    </w:rPr>
  </w:style>
  <w:style w:type="paragraph" w:customStyle="1" w:styleId="1">
    <w:name w:val="Название1"/>
    <w:basedOn w:val="a3"/>
    <w:rsid w:val="0012525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3"/>
    <w:rsid w:val="00125250"/>
    <w:pPr>
      <w:suppressLineNumbers/>
    </w:pPr>
    <w:rPr>
      <w:rFonts w:cs="Lucida Sans"/>
    </w:rPr>
  </w:style>
  <w:style w:type="paragraph" w:styleId="a8">
    <w:name w:val="List Paragraph"/>
    <w:basedOn w:val="a3"/>
    <w:uiPriority w:val="34"/>
    <w:qFormat/>
    <w:rsid w:val="00125250"/>
    <w:pPr>
      <w:spacing w:after="200"/>
      <w:ind w:left="720"/>
      <w:contextualSpacing/>
    </w:pPr>
  </w:style>
  <w:style w:type="paragraph" w:customStyle="1" w:styleId="western">
    <w:name w:val="western"/>
    <w:basedOn w:val="a3"/>
    <w:rsid w:val="00125250"/>
    <w:pPr>
      <w:spacing w:before="28" w:after="119" w:line="276" w:lineRule="auto"/>
    </w:pPr>
    <w:rPr>
      <w:rFonts w:eastAsia="Times New Roman"/>
      <w:color w:val="000000"/>
      <w:lang w:eastAsia="ru-RU"/>
    </w:rPr>
  </w:style>
  <w:style w:type="paragraph" w:styleId="a9">
    <w:name w:val="Normal (Web)"/>
    <w:basedOn w:val="a3"/>
    <w:rsid w:val="00125250"/>
    <w:pPr>
      <w:spacing w:before="28" w:after="119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Содержимое врезки"/>
    <w:basedOn w:val="a5"/>
    <w:rsid w:val="00125250"/>
  </w:style>
  <w:style w:type="table" w:styleId="ab">
    <w:name w:val="Table Grid"/>
    <w:basedOn w:val="a1"/>
    <w:uiPriority w:val="39"/>
    <w:rsid w:val="00B215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A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4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Сулима Екатерина Игоревна</dc:creator>
  <cp:lastModifiedBy>Lenochka_Isupova@list.ru</cp:lastModifiedBy>
  <cp:revision>2</cp:revision>
  <dcterms:created xsi:type="dcterms:W3CDTF">2021-12-24T07:27:00Z</dcterms:created>
  <dcterms:modified xsi:type="dcterms:W3CDTF">2021-12-24T07:27:00Z</dcterms:modified>
</cp:coreProperties>
</file>